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47CFA9D" w:rsidP="2401CCB9" w:rsidRDefault="447CFA9D" w14:paraId="4EF8656C" w14:textId="2BB9A7E2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  <w:r w:rsidRPr="2401CCB9" w:rsidR="447CFA9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US"/>
        </w:rPr>
        <w:t>Dobra forma (dobraforma.ku.edu)</w:t>
      </w: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447CFA9D" w:rsidP="2401CCB9" w:rsidRDefault="447CFA9D" w14:paraId="6ADC6717" w14:textId="07324FA6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Module 26.1 </w:t>
      </w: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  <w:t>Завдання</w:t>
      </w: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6</w:t>
      </w: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447CFA9D" w:rsidP="2401CCB9" w:rsidRDefault="447CFA9D" w14:paraId="658500A1" w14:textId="139A902E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Transcript </w:t>
      </w:r>
    </w:p>
    <w:p w:rsidR="447CFA9D" w:rsidP="2401CCB9" w:rsidRDefault="447CFA9D" w14:paraId="56F8C6C4" w14:textId="5B044DCF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447CFA9D" w:rsidP="2401CCB9" w:rsidRDefault="447CFA9D" w14:paraId="530B0B20" w14:textId="48E48801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447CFA9D" w:rsidP="2401CCB9" w:rsidRDefault="447CFA9D" w14:paraId="0D6B9763" w14:textId="020D0D77">
      <w:pPr>
        <w:ind w:firstLine="720"/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1. </w:t>
      </w:r>
      <w:r w:rsidRPr="2401CCB9" w:rsidR="447CFA9D">
        <w:rPr>
          <w:rFonts w:ascii="Arial" w:hAnsi="Arial" w:eastAsia="Arial" w:cs="Arial"/>
          <w:noProof w:val="0"/>
          <w:sz w:val="24"/>
          <w:szCs w:val="24"/>
          <w:lang w:val="uk"/>
        </w:rPr>
        <w:t>Ти можеш читати газети німецькою мовою?</w:t>
      </w:r>
    </w:p>
    <w:p w:rsidR="447CFA9D" w:rsidP="2401CCB9" w:rsidRDefault="447CFA9D" w14:paraId="4C1D6B28" w14:textId="7EF45342">
      <w:pPr>
        <w:ind w:firstLine="720"/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2.</w:t>
      </w:r>
      <w:r w:rsidRPr="2401CCB9" w:rsidR="447CFA9D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Діти, ви можете гратися в іншій кімнаті?</w:t>
      </w:r>
    </w:p>
    <w:p w:rsidR="447CFA9D" w:rsidP="2401CCB9" w:rsidRDefault="447CFA9D" w14:paraId="5BDE1A3B" w14:textId="04302EE4">
      <w:pPr>
        <w:ind w:firstLine="720"/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3. </w:t>
      </w:r>
      <w:r w:rsidRPr="2401CCB9" w:rsidR="447CFA9D">
        <w:rPr>
          <w:rFonts w:ascii="Arial" w:hAnsi="Arial" w:eastAsia="Arial" w:cs="Arial"/>
          <w:noProof w:val="0"/>
          <w:sz w:val="24"/>
          <w:szCs w:val="24"/>
          <w:lang w:val="uk"/>
        </w:rPr>
        <w:t>Колись я могла вчитися цілу ніч, але зараз вже не можу.</w:t>
      </w:r>
    </w:p>
    <w:p w:rsidR="447CFA9D" w:rsidP="2401CCB9" w:rsidRDefault="447CFA9D" w14:paraId="6C59170A" w14:textId="49D9B1AA">
      <w:pPr>
        <w:ind w:firstLine="720"/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4. </w:t>
      </w:r>
      <w:r w:rsidRPr="2401CCB9" w:rsidR="447CFA9D">
        <w:rPr>
          <w:rFonts w:ascii="Arial" w:hAnsi="Arial" w:eastAsia="Arial" w:cs="Arial"/>
          <w:noProof w:val="0"/>
          <w:sz w:val="24"/>
          <w:szCs w:val="24"/>
          <w:lang w:val="uk"/>
        </w:rPr>
        <w:t>Ти хочеш відпочивати цього літа на морі?</w:t>
      </w:r>
    </w:p>
    <w:p w:rsidR="447CFA9D" w:rsidP="2401CCB9" w:rsidRDefault="447CFA9D" w14:paraId="0DE05E4F" w14:textId="7A02846F">
      <w:pPr>
        <w:ind w:firstLine="720"/>
        <w:rPr>
          <w:rFonts w:ascii="Arial" w:hAnsi="Arial" w:eastAsia="Arial" w:cs="Arial"/>
          <w:noProof w:val="0"/>
          <w:sz w:val="24"/>
          <w:szCs w:val="24"/>
          <w:lang w:val="uk"/>
        </w:rPr>
      </w:pPr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5.</w:t>
      </w:r>
      <w:r w:rsidRPr="2401CCB9" w:rsidR="447CFA9D">
        <w:rPr>
          <w:rFonts w:ascii="Arial" w:hAnsi="Arial" w:eastAsia="Arial" w:cs="Arial"/>
          <w:noProof w:val="0"/>
          <w:sz w:val="24"/>
          <w:szCs w:val="24"/>
          <w:lang w:val="uk"/>
        </w:rPr>
        <w:t xml:space="preserve"> Вибачте, ваші сини можуть не шуміти після десятої години вечора? </w:t>
      </w:r>
    </w:p>
    <w:p w:rsidR="447CFA9D" w:rsidP="2401CCB9" w:rsidRDefault="447CFA9D" w14:paraId="7F09AAEF" w14:textId="7229E584">
      <w:pPr>
        <w:ind w:firstLine="720"/>
        <w:rPr>
          <w:rFonts w:ascii="Arial" w:hAnsi="Arial" w:eastAsia="Arial" w:cs="Arial"/>
          <w:noProof w:val="0"/>
          <w:sz w:val="24"/>
          <w:szCs w:val="24"/>
          <w:lang w:val="ru"/>
        </w:rPr>
      </w:pPr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6. Де </w:t>
      </w:r>
      <w:proofErr w:type="spellStart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мій</w:t>
      </w:r>
      <w:proofErr w:type="spellEnd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підручник</w:t>
      </w:r>
      <w:proofErr w:type="spellEnd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з математики? </w:t>
      </w:r>
      <w:proofErr w:type="spellStart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Хто</w:t>
      </w:r>
      <w:proofErr w:type="spellEnd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міг</w:t>
      </w:r>
      <w:proofErr w:type="spellEnd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його</w:t>
      </w:r>
      <w:proofErr w:type="spellEnd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 xml:space="preserve"> </w:t>
      </w:r>
      <w:proofErr w:type="spellStart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взяти</w:t>
      </w:r>
      <w:proofErr w:type="spellEnd"/>
      <w:r w:rsidRPr="2401CCB9" w:rsidR="447CFA9D">
        <w:rPr>
          <w:rFonts w:ascii="Arial" w:hAnsi="Arial" w:eastAsia="Arial" w:cs="Arial"/>
          <w:noProof w:val="0"/>
          <w:sz w:val="24"/>
          <w:szCs w:val="24"/>
          <w:lang w:val="ru"/>
        </w:rPr>
        <w:t>?</w:t>
      </w:r>
    </w:p>
    <w:p w:rsidR="2401CCB9" w:rsidP="2401CCB9" w:rsidRDefault="2401CCB9" w14:paraId="40D9454C" w14:textId="2767E6AE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2401CCB9" w:rsidP="2401CCB9" w:rsidRDefault="2401CCB9" w14:paraId="4B5FE421" w14:textId="76ECFC86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</w:p>
    <w:p w:rsidR="447CFA9D" w:rsidP="2401CCB9" w:rsidRDefault="447CFA9D" w14:paraId="5CD97CE9" w14:textId="38FCE1C2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447CFA9D" w:rsidP="2401CCB9" w:rsidRDefault="447CFA9D" w14:paraId="0F1EDF58" w14:textId="37DBA5F4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ru"/>
        </w:rPr>
      </w:pPr>
      <w:r w:rsidR="447CFA9D">
        <w:drawing>
          <wp:inline wp14:editId="2414E2B8" wp14:anchorId="6B2F646A">
            <wp:extent cx="552450" cy="190500"/>
            <wp:effectExtent l="0" t="0" r="0" b="0"/>
            <wp:docPr id="3429511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e62a7e430a45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This work is licensed under a  </w:t>
      </w:r>
      <w:r>
        <w:br/>
      </w:r>
      <w:hyperlink r:id="R6bead8398082494a">
        <w:r w:rsidRPr="2401CCB9" w:rsidR="447CFA9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en-US"/>
          </w:rPr>
          <w:t>Creative Commons Attribution-NonCommercial 4.0 International License</w:t>
        </w:r>
      </w:hyperlink>
      <w:r w:rsidRPr="2401CCB9" w:rsidR="447CFA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 </w:t>
      </w:r>
    </w:p>
    <w:p w:rsidR="2401CCB9" w:rsidP="2401CCB9" w:rsidRDefault="2401CCB9" w14:paraId="2F7F4A7A" w14:textId="7C012A9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"/>
        </w:rPr>
      </w:pPr>
    </w:p>
    <w:p xmlns:wp14="http://schemas.microsoft.com/office/word/2010/wordml" w:rsidP="23942F01" w14:paraId="2C078E63" wp14:textId="390ED46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1CD367"/>
    <w:rsid w:val="06812D34"/>
    <w:rsid w:val="23942F01"/>
    <w:rsid w:val="2401CCB9"/>
    <w:rsid w:val="3A223AC9"/>
    <w:rsid w:val="447CFA9D"/>
    <w:rsid w:val="521CD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D367"/>
  <w15:chartTrackingRefBased/>
  <w15:docId w15:val="{6490D16D-5B6F-4A3D-AC85-9C57E5EE62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12e62a7e430a4565" /><Relationship Type="http://schemas.openxmlformats.org/officeDocument/2006/relationships/hyperlink" Target="http://creativecommons.org/licenses/by-nc/4.0/" TargetMode="External" Id="R6bead839808249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91E14-B6CC-456F-8E45-866432F9E588}"/>
</file>

<file path=customXml/itemProps2.xml><?xml version="1.0" encoding="utf-8"?>
<ds:datastoreItem xmlns:ds="http://schemas.openxmlformats.org/officeDocument/2006/customXml" ds:itemID="{1FD16280-12B3-4108-80C0-7713EAF68EDF}"/>
</file>

<file path=customXml/itemProps3.xml><?xml version="1.0" encoding="utf-8"?>
<ds:datastoreItem xmlns:ds="http://schemas.openxmlformats.org/officeDocument/2006/customXml" ds:itemID="{BE0CF268-4AFA-4624-883A-61EA2AC999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Novak, Jaycie M</dc:creator>
  <keywords/>
  <dc:description/>
  <lastModifiedBy>Novak, Jaycie M</lastModifiedBy>
  <dcterms:created xsi:type="dcterms:W3CDTF">2021-09-30T12:55:44.0000000Z</dcterms:created>
  <dcterms:modified xsi:type="dcterms:W3CDTF">2021-09-30T13:08:59.0987161Z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