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DF75" w14:textId="77777777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7BC74B5" w14:textId="52839ABB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33D5F821" w14:textId="77777777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29CE28E" w14:textId="77777777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AC2FE3" w14:textId="77777777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D01CF8F" w14:textId="77777777" w:rsidR="00DF7576" w:rsidRPr="00DF7576" w:rsidRDefault="00DF7576" w:rsidP="00DF757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DF7576">
        <w:rPr>
          <w:rFonts w:ascii="Arial" w:hAnsi="Arial" w:cs="Arial"/>
          <w:bCs/>
          <w:lang w:val="ru-RU"/>
        </w:rPr>
        <w:t xml:space="preserve">Коли </w:t>
      </w:r>
      <w:proofErr w:type="spellStart"/>
      <w:r w:rsidRPr="00DF7576">
        <w:rPr>
          <w:rFonts w:ascii="Arial" w:hAnsi="Arial" w:cs="Arial"/>
          <w:bCs/>
          <w:lang w:val="ru-RU"/>
        </w:rPr>
        <w:t>ти</w:t>
      </w:r>
      <w:proofErr w:type="spellEnd"/>
      <w:r w:rsidRPr="00DF7576">
        <w:rPr>
          <w:rFonts w:ascii="Arial" w:hAnsi="Arial" w:cs="Arial"/>
          <w:bCs/>
          <w:lang w:val="ru-RU"/>
        </w:rPr>
        <w:t xml:space="preserve"> </w:t>
      </w:r>
      <w:proofErr w:type="spellStart"/>
      <w:r w:rsidRPr="00DF7576">
        <w:rPr>
          <w:rFonts w:ascii="Arial" w:hAnsi="Arial" w:cs="Arial"/>
          <w:bCs/>
          <w:lang w:val="ru-RU"/>
        </w:rPr>
        <w:t>будеш</w:t>
      </w:r>
      <w:proofErr w:type="spellEnd"/>
      <w:r w:rsidRPr="00DF7576">
        <w:rPr>
          <w:rFonts w:ascii="Arial" w:hAnsi="Arial" w:cs="Arial"/>
          <w:bCs/>
          <w:lang w:val="ru-RU"/>
        </w:rPr>
        <w:t>...?</w:t>
      </w:r>
    </w:p>
    <w:p w14:paraId="09847180" w14:textId="77777777" w:rsidR="00DF7576" w:rsidRPr="00DF7576" w:rsidRDefault="00DF7576" w:rsidP="00DF757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DF7576">
        <w:rPr>
          <w:rFonts w:ascii="Arial" w:hAnsi="Arial" w:cs="Arial"/>
          <w:bCs/>
          <w:lang w:val="ru-RU"/>
        </w:rPr>
        <w:t>Де вона буде...?</w:t>
      </w:r>
    </w:p>
    <w:p w14:paraId="3902F918" w14:textId="77777777" w:rsidR="00DF7576" w:rsidRPr="00DF7576" w:rsidRDefault="00DF7576" w:rsidP="00DF757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DF7576">
        <w:rPr>
          <w:rFonts w:ascii="Arial" w:hAnsi="Arial" w:cs="Arial"/>
          <w:bCs/>
          <w:lang w:val="ru-RU"/>
        </w:rPr>
        <w:t xml:space="preserve">Ми </w:t>
      </w:r>
      <w:proofErr w:type="spellStart"/>
      <w:r w:rsidRPr="00DF7576">
        <w:rPr>
          <w:rFonts w:ascii="Arial" w:hAnsi="Arial" w:cs="Arial"/>
          <w:bCs/>
          <w:lang w:val="ru-RU"/>
        </w:rPr>
        <w:t>довго</w:t>
      </w:r>
      <w:proofErr w:type="spellEnd"/>
      <w:r w:rsidRPr="00DF7576">
        <w:rPr>
          <w:rFonts w:ascii="Arial" w:hAnsi="Arial" w:cs="Arial"/>
          <w:bCs/>
          <w:lang w:val="ru-RU"/>
        </w:rPr>
        <w:t xml:space="preserve"> </w:t>
      </w:r>
      <w:proofErr w:type="spellStart"/>
      <w:r w:rsidRPr="00DF7576">
        <w:rPr>
          <w:rFonts w:ascii="Arial" w:hAnsi="Arial" w:cs="Arial"/>
          <w:bCs/>
          <w:lang w:val="ru-RU"/>
        </w:rPr>
        <w:t>будемо</w:t>
      </w:r>
      <w:proofErr w:type="spellEnd"/>
      <w:r w:rsidRPr="00DF7576">
        <w:rPr>
          <w:rFonts w:ascii="Arial" w:hAnsi="Arial" w:cs="Arial"/>
          <w:bCs/>
          <w:lang w:val="ru-RU"/>
        </w:rPr>
        <w:t>...?</w:t>
      </w:r>
    </w:p>
    <w:p w14:paraId="421ACD09" w14:textId="77777777" w:rsidR="00DF7576" w:rsidRPr="00DF7576" w:rsidRDefault="00DF7576" w:rsidP="00DF757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DF7576">
        <w:rPr>
          <w:rFonts w:ascii="Arial" w:hAnsi="Arial" w:cs="Arial"/>
          <w:bCs/>
          <w:lang w:val="ru-RU"/>
        </w:rPr>
        <w:t xml:space="preserve">Коли вони </w:t>
      </w:r>
      <w:proofErr w:type="spellStart"/>
      <w:r w:rsidRPr="00DF7576">
        <w:rPr>
          <w:rFonts w:ascii="Arial" w:hAnsi="Arial" w:cs="Arial"/>
          <w:bCs/>
          <w:lang w:val="ru-RU"/>
        </w:rPr>
        <w:t>будуть</w:t>
      </w:r>
      <w:proofErr w:type="spellEnd"/>
      <w:r w:rsidRPr="00DF7576">
        <w:rPr>
          <w:rFonts w:ascii="Arial" w:hAnsi="Arial" w:cs="Arial"/>
          <w:bCs/>
          <w:lang w:val="ru-RU"/>
        </w:rPr>
        <w:t>...?</w:t>
      </w:r>
    </w:p>
    <w:p w14:paraId="19389868" w14:textId="77777777" w:rsidR="00DF7576" w:rsidRPr="00DF7576" w:rsidRDefault="00DF7576" w:rsidP="00DF757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DF7576">
        <w:rPr>
          <w:rFonts w:ascii="Arial" w:hAnsi="Arial" w:cs="Arial"/>
          <w:bCs/>
          <w:lang w:val="ru-RU"/>
        </w:rPr>
        <w:t xml:space="preserve">Де </w:t>
      </w:r>
      <w:proofErr w:type="spellStart"/>
      <w:r w:rsidRPr="00DF7576">
        <w:rPr>
          <w:rFonts w:ascii="Arial" w:hAnsi="Arial" w:cs="Arial"/>
          <w:bCs/>
          <w:lang w:val="ru-RU"/>
        </w:rPr>
        <w:t>ви</w:t>
      </w:r>
      <w:proofErr w:type="spellEnd"/>
      <w:r w:rsidRPr="00DF7576">
        <w:rPr>
          <w:rFonts w:ascii="Arial" w:hAnsi="Arial" w:cs="Arial"/>
          <w:bCs/>
          <w:lang w:val="ru-RU"/>
        </w:rPr>
        <w:t xml:space="preserve"> будете...?</w:t>
      </w:r>
    </w:p>
    <w:p w14:paraId="6579AA30" w14:textId="77777777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0782DF1D" w14:textId="77777777" w:rsidR="00DF7576" w:rsidRPr="00477D8A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2B60FAF" w14:textId="77777777" w:rsidR="00DF7576" w:rsidRDefault="00DF7576" w:rsidP="00DF7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346362D" wp14:editId="57991AC3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D849699" w14:textId="77777777" w:rsidR="00DF7576" w:rsidRDefault="00DF7576" w:rsidP="00DF7576"/>
    <w:p w14:paraId="4292463F" w14:textId="77777777" w:rsidR="00DF7576" w:rsidRDefault="00DF7576" w:rsidP="00DF7576"/>
    <w:p w14:paraId="009DB07D" w14:textId="77777777" w:rsidR="00DF7576" w:rsidRDefault="00DF7576" w:rsidP="00DF7576"/>
    <w:p w14:paraId="3C885778" w14:textId="77777777" w:rsidR="00DF7576" w:rsidRDefault="00DF7576" w:rsidP="00DF7576"/>
    <w:p w14:paraId="559068F1" w14:textId="77777777" w:rsidR="00DF7576" w:rsidRDefault="00DF7576" w:rsidP="00DF7576"/>
    <w:p w14:paraId="2016BC65" w14:textId="77777777" w:rsidR="00DF7576" w:rsidRDefault="00DF7576" w:rsidP="00DF7576"/>
    <w:p w14:paraId="04DB730F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040D"/>
    <w:multiLevelType w:val="hybridMultilevel"/>
    <w:tmpl w:val="0610D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F1DD0"/>
    <w:multiLevelType w:val="hybridMultilevel"/>
    <w:tmpl w:val="B32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76"/>
    <w:rsid w:val="00674FAB"/>
    <w:rsid w:val="00DF7576"/>
    <w:rsid w:val="00E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50D5B"/>
  <w15:chartTrackingRefBased/>
  <w15:docId w15:val="{32675482-52D6-184E-B4E3-4A038E1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7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F7576"/>
  </w:style>
  <w:style w:type="character" w:customStyle="1" w:styleId="eop">
    <w:name w:val="eop"/>
    <w:basedOn w:val="DefaultParagraphFont"/>
    <w:rsid w:val="00DF7576"/>
  </w:style>
  <w:style w:type="character" w:customStyle="1" w:styleId="scxw251304877">
    <w:name w:val="scxw251304877"/>
    <w:basedOn w:val="DefaultParagraphFont"/>
    <w:rsid w:val="00DF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6D807-9F98-499C-9204-3EA6C33AEFD2}"/>
</file>

<file path=customXml/itemProps2.xml><?xml version="1.0" encoding="utf-8"?>
<ds:datastoreItem xmlns:ds="http://schemas.openxmlformats.org/officeDocument/2006/customXml" ds:itemID="{63A2439B-7CE3-42BE-9ECE-673D7E896A67}"/>
</file>

<file path=customXml/itemProps3.xml><?xml version="1.0" encoding="utf-8"?>
<ds:datastoreItem xmlns:ds="http://schemas.openxmlformats.org/officeDocument/2006/customXml" ds:itemID="{BEAC01E5-8639-4342-8F24-6B4A1AB46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2021-07-19T20:15:00Z</dcterms:created>
  <dcterms:modified xsi:type="dcterms:W3CDTF">2021-07-19T20:49:00Z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